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7C0" w:rsidRPr="006B2212" w:rsidRDefault="00784919" w:rsidP="008457C0">
      <w:pPr>
        <w:rPr>
          <w:rFonts w:asciiTheme="majorHAnsi" w:hAnsiTheme="majorHAnsi"/>
          <w:b/>
        </w:rPr>
      </w:pPr>
      <w:bookmarkStart w:id="0" w:name="_GoBack"/>
      <w:bookmarkEnd w:id="0"/>
      <w:r>
        <w:rPr>
          <w:rFonts w:asciiTheme="majorHAnsi" w:hAnsiTheme="majorHAnsi"/>
          <w:b/>
        </w:rPr>
        <w:t>28</w:t>
      </w:r>
      <w:r w:rsidR="00E146D8" w:rsidRPr="006B2212">
        <w:rPr>
          <w:rFonts w:asciiTheme="majorHAnsi" w:hAnsiTheme="majorHAnsi"/>
          <w:b/>
        </w:rPr>
        <w:t>.6.17</w:t>
      </w:r>
      <w:r w:rsidR="008457C0" w:rsidRPr="006B2212">
        <w:rPr>
          <w:rFonts w:asciiTheme="majorHAnsi" w:hAnsiTheme="majorHAnsi"/>
          <w:b/>
        </w:rPr>
        <w:t xml:space="preserve"> (</w:t>
      </w:r>
      <w:r>
        <w:rPr>
          <w:rFonts w:asciiTheme="majorHAnsi" w:hAnsiTheme="majorHAnsi"/>
          <w:b/>
        </w:rPr>
        <w:t>ready for 5.7</w:t>
      </w:r>
      <w:r w:rsidR="00AD7FBC">
        <w:rPr>
          <w:rFonts w:asciiTheme="majorHAnsi" w:hAnsiTheme="majorHAnsi"/>
          <w:b/>
        </w:rPr>
        <w:t>.17)</w:t>
      </w:r>
    </w:p>
    <w:p w:rsidR="008457C0" w:rsidRPr="00D907F0" w:rsidRDefault="008457C0" w:rsidP="008457C0">
      <w:pPr>
        <w:rPr>
          <w:rFonts w:asciiTheme="majorHAnsi" w:hAnsiTheme="majorHAnsi"/>
          <w:b/>
          <w:u w:val="single"/>
        </w:rPr>
      </w:pPr>
      <w:r w:rsidRPr="00D907F0">
        <w:rPr>
          <w:rFonts w:asciiTheme="majorHAnsi" w:hAnsiTheme="majorHAnsi"/>
          <w:b/>
          <w:u w:val="single"/>
        </w:rPr>
        <w:t>Spellings</w:t>
      </w:r>
    </w:p>
    <w:p w:rsidR="008457C0" w:rsidRPr="0006719A" w:rsidRDefault="008457C0" w:rsidP="008457C0">
      <w:pPr>
        <w:rPr>
          <w:rFonts w:asciiTheme="majorHAnsi" w:hAnsiTheme="majorHAnsi"/>
          <w:lang w:val="en-US"/>
        </w:rPr>
      </w:pPr>
      <w:r w:rsidRPr="0006719A">
        <w:rPr>
          <w:rFonts w:asciiTheme="majorHAnsi" w:hAnsiTheme="majorHAnsi"/>
          <w:lang w:val="en-US"/>
        </w:rPr>
        <w:t xml:space="preserve">Revise your spellings for the week </w:t>
      </w:r>
      <w:r w:rsidR="00784919">
        <w:rPr>
          <w:rFonts w:asciiTheme="majorHAnsi" w:hAnsiTheme="majorHAnsi"/>
          <w:lang w:val="en-US"/>
        </w:rPr>
        <w:t>and aim to use them in your discussions and writing throughout the week. We are really pushing for improvements over the last few weeks of term.</w:t>
      </w:r>
    </w:p>
    <w:p w:rsidR="00784919" w:rsidRDefault="00784919" w:rsidP="008457C0">
      <w:pPr>
        <w:rPr>
          <w:rFonts w:asciiTheme="majorHAnsi" w:hAnsiTheme="majorHAnsi"/>
          <w:b/>
          <w:lang w:val="en-US"/>
        </w:rPr>
      </w:pPr>
      <w:r>
        <w:rPr>
          <w:rFonts w:asciiTheme="majorHAnsi" w:hAnsiTheme="majorHAnsi"/>
          <w:b/>
          <w:lang w:val="en-US"/>
        </w:rPr>
        <w:t>flamboyant</w:t>
      </w:r>
      <w:r>
        <w:rPr>
          <w:rFonts w:asciiTheme="majorHAnsi" w:hAnsiTheme="majorHAnsi"/>
          <w:b/>
          <w:lang w:val="en-US"/>
        </w:rPr>
        <w:tab/>
      </w:r>
      <w:r>
        <w:rPr>
          <w:rFonts w:asciiTheme="majorHAnsi" w:hAnsiTheme="majorHAnsi"/>
          <w:b/>
          <w:lang w:val="en-US"/>
        </w:rPr>
        <w:tab/>
        <w:t>flamboyance</w:t>
      </w:r>
      <w:r>
        <w:rPr>
          <w:rFonts w:asciiTheme="majorHAnsi" w:hAnsiTheme="majorHAnsi"/>
          <w:b/>
          <w:lang w:val="en-US"/>
        </w:rPr>
        <w:tab/>
      </w:r>
      <w:r>
        <w:rPr>
          <w:rFonts w:asciiTheme="majorHAnsi" w:hAnsiTheme="majorHAnsi"/>
          <w:b/>
          <w:lang w:val="en-US"/>
        </w:rPr>
        <w:tab/>
        <w:t>disturb</w:t>
      </w:r>
      <w:r>
        <w:rPr>
          <w:rFonts w:asciiTheme="majorHAnsi" w:hAnsiTheme="majorHAnsi"/>
          <w:b/>
          <w:lang w:val="en-US"/>
        </w:rPr>
        <w:tab/>
      </w:r>
      <w:r>
        <w:rPr>
          <w:rFonts w:asciiTheme="majorHAnsi" w:hAnsiTheme="majorHAnsi"/>
          <w:b/>
          <w:lang w:val="en-US"/>
        </w:rPr>
        <w:tab/>
        <w:t>disturbance</w:t>
      </w:r>
      <w:r>
        <w:rPr>
          <w:rFonts w:asciiTheme="majorHAnsi" w:hAnsiTheme="majorHAnsi"/>
          <w:b/>
          <w:lang w:val="en-US"/>
        </w:rPr>
        <w:tab/>
      </w:r>
      <w:r>
        <w:rPr>
          <w:rFonts w:asciiTheme="majorHAnsi" w:hAnsiTheme="majorHAnsi"/>
          <w:b/>
          <w:lang w:val="en-US"/>
        </w:rPr>
        <w:tab/>
        <w:t>irrelevant</w:t>
      </w:r>
    </w:p>
    <w:p w:rsidR="00E076A4" w:rsidRPr="00486B4D" w:rsidRDefault="00784919" w:rsidP="008457C0">
      <w:pPr>
        <w:rPr>
          <w:rFonts w:asciiTheme="majorHAnsi" w:hAnsiTheme="majorHAnsi"/>
          <w:b/>
          <w:lang w:val="en-US"/>
        </w:rPr>
      </w:pPr>
      <w:r>
        <w:rPr>
          <w:rFonts w:asciiTheme="majorHAnsi" w:hAnsiTheme="majorHAnsi"/>
          <w:b/>
          <w:lang w:val="en-US"/>
        </w:rPr>
        <w:t>irrelevance</w:t>
      </w:r>
      <w:r>
        <w:rPr>
          <w:rFonts w:asciiTheme="majorHAnsi" w:hAnsiTheme="majorHAnsi"/>
          <w:b/>
          <w:lang w:val="en-US"/>
        </w:rPr>
        <w:tab/>
      </w:r>
      <w:r>
        <w:rPr>
          <w:rFonts w:asciiTheme="majorHAnsi" w:hAnsiTheme="majorHAnsi"/>
          <w:b/>
          <w:lang w:val="en-US"/>
        </w:rPr>
        <w:tab/>
        <w:t>inherit</w:t>
      </w:r>
      <w:r>
        <w:rPr>
          <w:rFonts w:asciiTheme="majorHAnsi" w:hAnsiTheme="majorHAnsi"/>
          <w:b/>
          <w:lang w:val="en-US"/>
        </w:rPr>
        <w:tab/>
      </w:r>
      <w:r>
        <w:rPr>
          <w:rFonts w:asciiTheme="majorHAnsi" w:hAnsiTheme="majorHAnsi"/>
          <w:b/>
          <w:lang w:val="en-US"/>
        </w:rPr>
        <w:tab/>
        <w:t>inheritance</w:t>
      </w:r>
      <w:r>
        <w:rPr>
          <w:rFonts w:asciiTheme="majorHAnsi" w:hAnsiTheme="majorHAnsi"/>
          <w:b/>
          <w:lang w:val="en-US"/>
        </w:rPr>
        <w:tab/>
      </w:r>
      <w:r>
        <w:rPr>
          <w:rFonts w:asciiTheme="majorHAnsi" w:hAnsiTheme="majorHAnsi"/>
          <w:b/>
          <w:lang w:val="en-US"/>
        </w:rPr>
        <w:tab/>
        <w:t>reassure</w:t>
      </w:r>
      <w:r>
        <w:rPr>
          <w:rFonts w:asciiTheme="majorHAnsi" w:hAnsiTheme="majorHAnsi"/>
          <w:b/>
          <w:lang w:val="en-US"/>
        </w:rPr>
        <w:tab/>
      </w:r>
      <w:r>
        <w:rPr>
          <w:rFonts w:asciiTheme="majorHAnsi" w:hAnsiTheme="majorHAnsi"/>
          <w:b/>
          <w:lang w:val="en-US"/>
        </w:rPr>
        <w:tab/>
        <w:t>reassurance</w:t>
      </w:r>
      <w:r w:rsidR="00486B4D">
        <w:rPr>
          <w:rFonts w:asciiTheme="majorHAnsi" w:hAnsiTheme="majorHAnsi"/>
          <w:b/>
          <w:lang w:val="en-US"/>
        </w:rPr>
        <w:tab/>
      </w:r>
      <w:r w:rsidR="00AD7FBC">
        <w:rPr>
          <w:rFonts w:asciiTheme="majorHAnsi" w:hAnsiTheme="majorHAnsi"/>
          <w:lang w:val="en-US"/>
        </w:rPr>
        <w:tab/>
      </w:r>
      <w:r w:rsidR="00AD7FBC">
        <w:rPr>
          <w:rFonts w:asciiTheme="majorHAnsi" w:hAnsiTheme="majorHAnsi"/>
          <w:lang w:val="en-US"/>
        </w:rPr>
        <w:tab/>
      </w:r>
      <w:r w:rsidR="00E146D8">
        <w:rPr>
          <w:rFonts w:asciiTheme="majorHAnsi" w:hAnsiTheme="majorHAnsi"/>
          <w:lang w:val="en-US"/>
        </w:rPr>
        <w:tab/>
      </w:r>
    </w:p>
    <w:p w:rsidR="00E146D8" w:rsidRDefault="00E076A4" w:rsidP="008457C0">
      <w:pPr>
        <w:rPr>
          <w:rFonts w:asciiTheme="majorHAnsi" w:hAnsiTheme="majorHAnsi"/>
          <w:b/>
          <w:u w:val="single"/>
          <w:lang w:val="en-US"/>
        </w:rPr>
      </w:pPr>
      <w:r w:rsidRPr="00E076A4">
        <w:rPr>
          <w:rFonts w:asciiTheme="majorHAnsi" w:hAnsiTheme="majorHAnsi"/>
          <w:b/>
          <w:u w:val="single"/>
          <w:lang w:val="en-US"/>
        </w:rPr>
        <w:t>Strategie</w:t>
      </w:r>
      <w:r>
        <w:rPr>
          <w:rFonts w:asciiTheme="majorHAnsi" w:hAnsiTheme="majorHAnsi"/>
          <w:b/>
          <w:u w:val="single"/>
          <w:lang w:val="en-US"/>
        </w:rPr>
        <w:t>s</w:t>
      </w:r>
    </w:p>
    <w:p w:rsidR="002101EC" w:rsidRDefault="00AD7FBC" w:rsidP="002101EC">
      <w:pPr>
        <w:rPr>
          <w:rFonts w:asciiTheme="majorHAnsi" w:hAnsiTheme="majorHAnsi"/>
          <w:lang w:val="en-US"/>
        </w:rPr>
      </w:pPr>
      <w:r>
        <w:rPr>
          <w:rFonts w:asciiTheme="majorHAnsi" w:hAnsiTheme="majorHAnsi"/>
          <w:lang w:val="en-US"/>
        </w:rPr>
        <w:t>Focus on the ending of these words. They have similar endings</w:t>
      </w:r>
      <w:r w:rsidR="00486B4D">
        <w:rPr>
          <w:rFonts w:asciiTheme="majorHAnsi" w:hAnsiTheme="majorHAnsi"/>
          <w:lang w:val="en-US"/>
        </w:rPr>
        <w:t xml:space="preserve"> to our spellings from last week</w:t>
      </w:r>
      <w:r>
        <w:rPr>
          <w:rFonts w:asciiTheme="majorHAnsi" w:hAnsiTheme="majorHAnsi"/>
          <w:lang w:val="en-US"/>
        </w:rPr>
        <w:t>.</w:t>
      </w:r>
    </w:p>
    <w:p w:rsidR="00AD7FBC" w:rsidRDefault="00AD7FBC" w:rsidP="002101EC">
      <w:pPr>
        <w:rPr>
          <w:rFonts w:asciiTheme="majorHAnsi" w:hAnsiTheme="majorHAnsi"/>
          <w:lang w:val="en-US"/>
        </w:rPr>
      </w:pPr>
      <w:r>
        <w:rPr>
          <w:rFonts w:asciiTheme="majorHAnsi" w:hAnsiTheme="majorHAnsi"/>
          <w:lang w:val="en-US"/>
        </w:rPr>
        <w:t xml:space="preserve">(Remember </w:t>
      </w:r>
      <w:proofErr w:type="spellStart"/>
      <w:r>
        <w:rPr>
          <w:rFonts w:asciiTheme="majorHAnsi" w:hAnsiTheme="majorHAnsi"/>
          <w:lang w:val="en-US"/>
        </w:rPr>
        <w:t>ance</w:t>
      </w:r>
      <w:proofErr w:type="spellEnd"/>
      <w:r>
        <w:rPr>
          <w:rFonts w:asciiTheme="majorHAnsi" w:hAnsiTheme="majorHAnsi"/>
          <w:lang w:val="en-US"/>
        </w:rPr>
        <w:t xml:space="preserve">, ant and </w:t>
      </w:r>
      <w:proofErr w:type="spellStart"/>
      <w:r>
        <w:rPr>
          <w:rFonts w:asciiTheme="majorHAnsi" w:hAnsiTheme="majorHAnsi"/>
          <w:lang w:val="en-US"/>
        </w:rPr>
        <w:t>ancy</w:t>
      </w:r>
      <w:proofErr w:type="spellEnd"/>
      <w:r>
        <w:rPr>
          <w:rFonts w:asciiTheme="majorHAnsi" w:hAnsiTheme="majorHAnsi"/>
          <w:lang w:val="en-US"/>
        </w:rPr>
        <w:t xml:space="preserve"> </w:t>
      </w:r>
      <w:r w:rsidR="00DC676E">
        <w:rPr>
          <w:rFonts w:asciiTheme="majorHAnsi" w:hAnsiTheme="majorHAnsi"/>
          <w:lang w:val="en-US"/>
        </w:rPr>
        <w:t>are often</w:t>
      </w:r>
      <w:r w:rsidR="00486B4D">
        <w:rPr>
          <w:rFonts w:asciiTheme="majorHAnsi" w:hAnsiTheme="majorHAnsi"/>
          <w:lang w:val="en-US"/>
        </w:rPr>
        <w:t xml:space="preserve"> used after a consonant.)</w:t>
      </w:r>
    </w:p>
    <w:p w:rsidR="002101EC" w:rsidRDefault="002101EC" w:rsidP="002101EC">
      <w:pPr>
        <w:rPr>
          <w:rFonts w:asciiTheme="majorHAnsi" w:hAnsiTheme="majorHAnsi"/>
          <w:b/>
          <w:lang w:val="en-US"/>
        </w:rPr>
      </w:pPr>
      <w:r w:rsidRPr="002101EC">
        <w:rPr>
          <w:rFonts w:asciiTheme="majorHAnsi" w:hAnsiTheme="majorHAnsi"/>
          <w:b/>
          <w:lang w:val="en-US"/>
        </w:rPr>
        <w:t xml:space="preserve">Don’t forget, we will also be testing you on the </w:t>
      </w:r>
      <w:r w:rsidR="00AD7FBC">
        <w:rPr>
          <w:rFonts w:asciiTheme="majorHAnsi" w:hAnsiTheme="majorHAnsi"/>
          <w:b/>
          <w:lang w:val="en-US"/>
        </w:rPr>
        <w:t>next</w:t>
      </w:r>
      <w:r w:rsidRPr="002101EC">
        <w:rPr>
          <w:rFonts w:asciiTheme="majorHAnsi" w:hAnsiTheme="majorHAnsi"/>
          <w:b/>
          <w:lang w:val="en-US"/>
        </w:rPr>
        <w:t xml:space="preserve"> 12 spellings from the Year 5 list we sent home.</w:t>
      </w:r>
    </w:p>
    <w:p w:rsidR="002101EC" w:rsidRPr="00784919" w:rsidRDefault="00784919" w:rsidP="00486B4D">
      <w:pPr>
        <w:rPr>
          <w:rFonts w:asciiTheme="majorHAnsi" w:hAnsiTheme="majorHAnsi"/>
          <w:b/>
          <w:lang w:val="en-US"/>
        </w:rPr>
      </w:pPr>
      <w:r>
        <w:rPr>
          <w:rFonts w:asciiTheme="majorHAnsi" w:hAnsiTheme="majorHAnsi"/>
          <w:b/>
          <w:lang w:val="en-US"/>
        </w:rPr>
        <w:t>a</w:t>
      </w:r>
      <w:r w:rsidRPr="00784919">
        <w:rPr>
          <w:rFonts w:asciiTheme="majorHAnsi" w:hAnsiTheme="majorHAnsi"/>
          <w:b/>
          <w:lang w:val="en-US"/>
        </w:rPr>
        <w:t>wkward           desperate</w:t>
      </w:r>
      <w:r w:rsidRPr="00784919">
        <w:rPr>
          <w:rFonts w:asciiTheme="majorHAnsi" w:hAnsiTheme="majorHAnsi"/>
          <w:b/>
          <w:lang w:val="en-US"/>
        </w:rPr>
        <w:tab/>
        <w:t xml:space="preserve">     government</w:t>
      </w:r>
      <w:r w:rsidRPr="00784919">
        <w:rPr>
          <w:rFonts w:asciiTheme="majorHAnsi" w:hAnsiTheme="majorHAnsi"/>
          <w:b/>
          <w:lang w:val="en-US"/>
        </w:rPr>
        <w:tab/>
        <w:t xml:space="preserve">            bargain</w:t>
      </w:r>
      <w:r w:rsidRPr="00784919">
        <w:rPr>
          <w:rFonts w:asciiTheme="majorHAnsi" w:hAnsiTheme="majorHAnsi"/>
          <w:b/>
          <w:lang w:val="en-US"/>
        </w:rPr>
        <w:tab/>
      </w:r>
      <w:r w:rsidRPr="00784919">
        <w:rPr>
          <w:rFonts w:asciiTheme="majorHAnsi" w:hAnsiTheme="majorHAnsi"/>
          <w:b/>
          <w:lang w:val="en-US"/>
        </w:rPr>
        <w:tab/>
        <w:t>determined</w:t>
      </w:r>
      <w:r w:rsidRPr="00784919">
        <w:rPr>
          <w:rFonts w:asciiTheme="majorHAnsi" w:hAnsiTheme="majorHAnsi"/>
          <w:b/>
          <w:lang w:val="en-US"/>
        </w:rPr>
        <w:tab/>
        <w:t>guarantee</w:t>
      </w:r>
    </w:p>
    <w:p w:rsidR="00784919" w:rsidRPr="00784919" w:rsidRDefault="00784919" w:rsidP="00486B4D">
      <w:pPr>
        <w:rPr>
          <w:rFonts w:asciiTheme="majorHAnsi" w:hAnsiTheme="majorHAnsi"/>
          <w:b/>
          <w:lang w:val="en-US"/>
        </w:rPr>
      </w:pPr>
      <w:r>
        <w:rPr>
          <w:rFonts w:asciiTheme="majorHAnsi" w:hAnsiTheme="majorHAnsi"/>
          <w:b/>
          <w:lang w:val="en-US"/>
        </w:rPr>
        <w:t>b</w:t>
      </w:r>
      <w:r w:rsidRPr="00784919">
        <w:rPr>
          <w:rFonts w:asciiTheme="majorHAnsi" w:hAnsiTheme="majorHAnsi"/>
          <w:b/>
          <w:lang w:val="en-US"/>
        </w:rPr>
        <w:t>ruise</w:t>
      </w:r>
      <w:r w:rsidRPr="00784919">
        <w:rPr>
          <w:rFonts w:asciiTheme="majorHAnsi" w:hAnsiTheme="majorHAnsi"/>
          <w:b/>
          <w:lang w:val="en-US"/>
        </w:rPr>
        <w:tab/>
      </w:r>
      <w:r w:rsidRPr="00784919">
        <w:rPr>
          <w:rFonts w:asciiTheme="majorHAnsi" w:hAnsiTheme="majorHAnsi"/>
          <w:b/>
          <w:lang w:val="en-US"/>
        </w:rPr>
        <w:tab/>
        <w:t>develop</w:t>
      </w:r>
      <w:r w:rsidRPr="00784919">
        <w:rPr>
          <w:rFonts w:asciiTheme="majorHAnsi" w:hAnsiTheme="majorHAnsi"/>
          <w:b/>
          <w:lang w:val="en-US"/>
        </w:rPr>
        <w:tab/>
      </w:r>
      <w:r w:rsidRPr="00784919">
        <w:rPr>
          <w:rFonts w:asciiTheme="majorHAnsi" w:hAnsiTheme="majorHAnsi"/>
          <w:b/>
          <w:lang w:val="en-US"/>
        </w:rPr>
        <w:tab/>
      </w:r>
      <w:r w:rsidRPr="00784919">
        <w:rPr>
          <w:rFonts w:asciiTheme="majorHAnsi" w:hAnsiTheme="majorHAnsi"/>
          <w:b/>
          <w:lang w:val="en-US"/>
        </w:rPr>
        <w:tab/>
        <w:t>harass</w:t>
      </w:r>
      <w:r w:rsidRPr="00784919">
        <w:rPr>
          <w:rFonts w:asciiTheme="majorHAnsi" w:hAnsiTheme="majorHAnsi"/>
          <w:b/>
          <w:lang w:val="en-US"/>
        </w:rPr>
        <w:tab/>
      </w:r>
      <w:r w:rsidRPr="00784919">
        <w:rPr>
          <w:rFonts w:asciiTheme="majorHAnsi" w:hAnsiTheme="majorHAnsi"/>
          <w:b/>
          <w:lang w:val="en-US"/>
        </w:rPr>
        <w:tab/>
        <w:t>category</w:t>
      </w:r>
      <w:r w:rsidRPr="00784919">
        <w:rPr>
          <w:rFonts w:asciiTheme="majorHAnsi" w:hAnsiTheme="majorHAnsi"/>
          <w:b/>
          <w:lang w:val="en-US"/>
        </w:rPr>
        <w:tab/>
        <w:t>dictionary</w:t>
      </w:r>
      <w:r w:rsidRPr="00784919">
        <w:rPr>
          <w:rFonts w:asciiTheme="majorHAnsi" w:hAnsiTheme="majorHAnsi"/>
          <w:b/>
          <w:lang w:val="en-US"/>
        </w:rPr>
        <w:tab/>
      </w:r>
      <w:r w:rsidR="009A614C" w:rsidRPr="00784919">
        <w:rPr>
          <w:rFonts w:asciiTheme="majorHAnsi" w:hAnsiTheme="majorHAnsi"/>
          <w:b/>
          <w:lang w:val="en-US"/>
        </w:rPr>
        <w:t>hindrance</w:t>
      </w:r>
    </w:p>
    <w:p w:rsidR="008457C0" w:rsidRPr="005C36F5" w:rsidRDefault="008457C0" w:rsidP="008457C0">
      <w:pPr>
        <w:rPr>
          <w:rFonts w:asciiTheme="majorHAnsi" w:hAnsiTheme="majorHAnsi" w:cs="Helvetica"/>
          <w:b/>
          <w:u w:val="single"/>
          <w:lang w:val="en"/>
        </w:rPr>
      </w:pPr>
      <w:proofErr w:type="spellStart"/>
      <w:r w:rsidRPr="005C36F5">
        <w:rPr>
          <w:rFonts w:asciiTheme="majorHAnsi" w:hAnsiTheme="majorHAnsi" w:cs="Helvetica"/>
          <w:b/>
          <w:u w:val="single"/>
          <w:lang w:val="en"/>
        </w:rPr>
        <w:t>Maths</w:t>
      </w:r>
      <w:proofErr w:type="spellEnd"/>
    </w:p>
    <w:p w:rsidR="009A614C" w:rsidRDefault="009A614C" w:rsidP="00E146D8">
      <w:pPr>
        <w:rPr>
          <w:lang w:val="en"/>
        </w:rPr>
      </w:pPr>
      <w:r w:rsidRPr="009A614C">
        <w:rPr>
          <w:rFonts w:asciiTheme="majorHAnsi" w:hAnsiTheme="majorHAnsi"/>
          <w:lang w:val="en-US"/>
        </w:rPr>
        <w:t xml:space="preserve">By the end of Year 5, children are expected </w:t>
      </w:r>
      <w:r w:rsidRPr="009A614C">
        <w:rPr>
          <w:rFonts w:asciiTheme="majorHAnsi" w:hAnsiTheme="majorHAnsi"/>
          <w:lang w:val="en"/>
        </w:rPr>
        <w:t>interpret negative numbers in context, count forwards and backwards with positive and negative whole numbers, including through 0. Therefore, next week’s mental math test will involve adding and subtracting up to two 2 digit numbers mentally though 0.</w:t>
      </w:r>
      <w:r>
        <w:rPr>
          <w:lang w:val="en"/>
        </w:rPr>
        <w:t xml:space="preserve"> </w:t>
      </w:r>
    </w:p>
    <w:p w:rsidR="009A614C" w:rsidRPr="009A614C" w:rsidRDefault="009A614C" w:rsidP="00E146D8">
      <w:pPr>
        <w:rPr>
          <w:lang w:val="en"/>
        </w:rPr>
      </w:pPr>
      <w:proofErr w:type="spellStart"/>
      <w:r>
        <w:rPr>
          <w:lang w:val="en"/>
        </w:rPr>
        <w:t>Eg</w:t>
      </w:r>
      <w:proofErr w:type="spellEnd"/>
      <w:r>
        <w:rPr>
          <w:lang w:val="en"/>
        </w:rPr>
        <w:t xml:space="preserve"> 14 – 17 = -3</w:t>
      </w:r>
    </w:p>
    <w:p w:rsidR="009A614C" w:rsidRDefault="009A614C" w:rsidP="00E146D8">
      <w:pPr>
        <w:rPr>
          <w:lang w:val="en"/>
        </w:rPr>
      </w:pPr>
    </w:p>
    <w:p w:rsidR="00E146D8" w:rsidRDefault="00E076A4" w:rsidP="00E146D8">
      <w:pPr>
        <w:rPr>
          <w:rFonts w:asciiTheme="majorHAnsi" w:hAnsiTheme="majorHAnsi"/>
          <w:b/>
          <w:u w:val="single"/>
          <w:lang w:val="en-US"/>
        </w:rPr>
      </w:pPr>
      <w:r>
        <w:rPr>
          <w:rFonts w:asciiTheme="majorHAnsi" w:hAnsiTheme="majorHAnsi"/>
          <w:b/>
          <w:u w:val="single"/>
          <w:lang w:val="en-US"/>
        </w:rPr>
        <w:t>Reading</w:t>
      </w:r>
    </w:p>
    <w:p w:rsidR="006B2212" w:rsidRPr="009A614C" w:rsidRDefault="009A614C" w:rsidP="00E146D8">
      <w:pPr>
        <w:rPr>
          <w:rFonts w:asciiTheme="majorHAnsi" w:hAnsiTheme="majorHAnsi"/>
          <w:lang w:val="en-US"/>
        </w:rPr>
      </w:pPr>
      <w:proofErr w:type="spellStart"/>
      <w:r>
        <w:rPr>
          <w:rFonts w:asciiTheme="majorHAnsi" w:hAnsiTheme="majorHAnsi"/>
          <w:lang w:val="en"/>
        </w:rPr>
        <w:t>S</w:t>
      </w:r>
      <w:r w:rsidRPr="009A614C">
        <w:rPr>
          <w:rFonts w:asciiTheme="majorHAnsi" w:hAnsiTheme="majorHAnsi"/>
          <w:lang w:val="en"/>
        </w:rPr>
        <w:t>ummarising</w:t>
      </w:r>
      <w:proofErr w:type="spellEnd"/>
      <w:r w:rsidRPr="009A614C">
        <w:rPr>
          <w:rFonts w:asciiTheme="majorHAnsi" w:hAnsiTheme="majorHAnsi"/>
          <w:lang w:val="en"/>
        </w:rPr>
        <w:t xml:space="preserve"> the main ideas drawn from more than 1 paragraph</w:t>
      </w:r>
      <w:r>
        <w:rPr>
          <w:rFonts w:asciiTheme="majorHAnsi" w:hAnsiTheme="majorHAnsi"/>
          <w:lang w:val="en"/>
        </w:rPr>
        <w:t xml:space="preserve"> is an essential Year 5 Skill. Using no more than 50 words, </w:t>
      </w:r>
      <w:proofErr w:type="spellStart"/>
      <w:r>
        <w:rPr>
          <w:rFonts w:asciiTheme="majorHAnsi" w:hAnsiTheme="majorHAnsi"/>
          <w:lang w:val="en"/>
        </w:rPr>
        <w:t>summarise</w:t>
      </w:r>
      <w:proofErr w:type="spellEnd"/>
      <w:r>
        <w:rPr>
          <w:rFonts w:asciiTheme="majorHAnsi" w:hAnsiTheme="majorHAnsi"/>
          <w:lang w:val="en"/>
        </w:rPr>
        <w:t xml:space="preserve"> the main points from the latest chapter of your book</w:t>
      </w:r>
      <w:r w:rsidR="00E22060">
        <w:rPr>
          <w:rFonts w:asciiTheme="majorHAnsi" w:hAnsiTheme="majorHAnsi"/>
          <w:lang w:val="en"/>
        </w:rPr>
        <w:t xml:space="preserve"> ready to read to the class next week if selected. </w:t>
      </w:r>
      <w:r w:rsidR="00E22060" w:rsidRPr="00E22060">
        <w:rPr>
          <w:rFonts w:asciiTheme="majorHAnsi" w:hAnsiTheme="majorHAnsi"/>
          <w:b/>
          <w:lang w:val="en"/>
        </w:rPr>
        <w:t>Remember,</w:t>
      </w:r>
      <w:r w:rsidR="00E22060">
        <w:rPr>
          <w:rFonts w:asciiTheme="majorHAnsi" w:hAnsiTheme="majorHAnsi"/>
          <w:lang w:val="en"/>
        </w:rPr>
        <w:t xml:space="preserve"> when we </w:t>
      </w:r>
      <w:proofErr w:type="spellStart"/>
      <w:r w:rsidR="00E22060">
        <w:rPr>
          <w:rFonts w:asciiTheme="majorHAnsi" w:hAnsiTheme="majorHAnsi"/>
          <w:lang w:val="en"/>
        </w:rPr>
        <w:t>summarise</w:t>
      </w:r>
      <w:proofErr w:type="spellEnd"/>
      <w:r w:rsidR="00E22060">
        <w:rPr>
          <w:rFonts w:asciiTheme="majorHAnsi" w:hAnsiTheme="majorHAnsi"/>
          <w:lang w:val="en"/>
        </w:rPr>
        <w:t xml:space="preserve"> we are focusing on the essential information from the text.</w:t>
      </w:r>
    </w:p>
    <w:p w:rsidR="006B2212" w:rsidRDefault="006B2212" w:rsidP="00E146D8">
      <w:pPr>
        <w:rPr>
          <w:rFonts w:asciiTheme="majorHAnsi" w:hAnsiTheme="majorHAnsi"/>
          <w:lang w:val="en-US"/>
        </w:rPr>
      </w:pPr>
    </w:p>
    <w:p w:rsidR="00AD7FBC" w:rsidRDefault="00AD7FBC" w:rsidP="00E146D8">
      <w:pPr>
        <w:rPr>
          <w:rFonts w:asciiTheme="majorHAnsi" w:hAnsiTheme="majorHAnsi"/>
          <w:lang w:val="en-US"/>
        </w:rPr>
      </w:pPr>
    </w:p>
    <w:p w:rsidR="00AD7FBC" w:rsidRDefault="00AD7FBC" w:rsidP="00E146D8">
      <w:pPr>
        <w:rPr>
          <w:rFonts w:asciiTheme="majorHAnsi" w:hAnsiTheme="majorHAnsi"/>
          <w:lang w:val="en-US"/>
        </w:rPr>
      </w:pPr>
    </w:p>
    <w:p w:rsidR="00AD7FBC" w:rsidRDefault="00AD7FBC" w:rsidP="00E146D8">
      <w:pPr>
        <w:rPr>
          <w:rFonts w:asciiTheme="majorHAnsi" w:hAnsiTheme="majorHAnsi"/>
          <w:lang w:val="en-US"/>
        </w:rPr>
      </w:pPr>
    </w:p>
    <w:p w:rsidR="006B2212" w:rsidRDefault="006B2212" w:rsidP="00E146D8">
      <w:pPr>
        <w:rPr>
          <w:rFonts w:asciiTheme="majorHAnsi" w:hAnsiTheme="majorHAnsi"/>
          <w:lang w:val="en-US"/>
        </w:rPr>
      </w:pPr>
    </w:p>
    <w:p w:rsidR="006B2212" w:rsidRDefault="006B2212" w:rsidP="00E146D8">
      <w:pPr>
        <w:rPr>
          <w:rFonts w:asciiTheme="majorHAnsi" w:hAnsiTheme="majorHAnsi"/>
          <w:lang w:val="en-US"/>
        </w:rPr>
      </w:pPr>
    </w:p>
    <w:p w:rsidR="006B2212" w:rsidRDefault="006B2212" w:rsidP="00E146D8">
      <w:pPr>
        <w:rPr>
          <w:rFonts w:asciiTheme="majorHAnsi" w:hAnsiTheme="majorHAnsi"/>
          <w:lang w:val="en-US"/>
        </w:rPr>
      </w:pPr>
    </w:p>
    <w:p w:rsidR="006B2212" w:rsidRDefault="006B2212" w:rsidP="00E146D8">
      <w:pPr>
        <w:rPr>
          <w:rFonts w:asciiTheme="majorHAnsi" w:hAnsiTheme="majorHAnsi"/>
          <w:b/>
        </w:rPr>
      </w:pPr>
    </w:p>
    <w:p w:rsidR="00D42D6C" w:rsidRDefault="00D42D6C" w:rsidP="00E146D8">
      <w:pPr>
        <w:rPr>
          <w:rFonts w:asciiTheme="majorHAnsi" w:hAnsiTheme="majorHAnsi"/>
          <w:b/>
        </w:rPr>
      </w:pPr>
    </w:p>
    <w:p w:rsidR="00E22060" w:rsidRPr="006B2212" w:rsidRDefault="00E22060" w:rsidP="00E22060">
      <w:pPr>
        <w:rPr>
          <w:rFonts w:asciiTheme="majorHAnsi" w:hAnsiTheme="majorHAnsi"/>
          <w:b/>
        </w:rPr>
      </w:pPr>
      <w:r>
        <w:rPr>
          <w:rFonts w:asciiTheme="majorHAnsi" w:hAnsiTheme="majorHAnsi"/>
          <w:b/>
        </w:rPr>
        <w:lastRenderedPageBreak/>
        <w:t>28</w:t>
      </w:r>
      <w:r w:rsidRPr="006B2212">
        <w:rPr>
          <w:rFonts w:asciiTheme="majorHAnsi" w:hAnsiTheme="majorHAnsi"/>
          <w:b/>
        </w:rPr>
        <w:t>.6.17 (</w:t>
      </w:r>
      <w:r>
        <w:rPr>
          <w:rFonts w:asciiTheme="majorHAnsi" w:hAnsiTheme="majorHAnsi"/>
          <w:b/>
        </w:rPr>
        <w:t>ready for 5.7.17)</w:t>
      </w:r>
    </w:p>
    <w:p w:rsidR="00E22060" w:rsidRPr="00D907F0" w:rsidRDefault="00E22060" w:rsidP="00E22060">
      <w:pPr>
        <w:rPr>
          <w:rFonts w:asciiTheme="majorHAnsi" w:hAnsiTheme="majorHAnsi"/>
          <w:b/>
          <w:u w:val="single"/>
        </w:rPr>
      </w:pPr>
      <w:r w:rsidRPr="00D907F0">
        <w:rPr>
          <w:rFonts w:asciiTheme="majorHAnsi" w:hAnsiTheme="majorHAnsi"/>
          <w:b/>
          <w:u w:val="single"/>
        </w:rPr>
        <w:t>Spellings</w:t>
      </w:r>
    </w:p>
    <w:p w:rsidR="00E22060" w:rsidRPr="0006719A" w:rsidRDefault="00E22060" w:rsidP="00E22060">
      <w:pPr>
        <w:rPr>
          <w:rFonts w:asciiTheme="majorHAnsi" w:hAnsiTheme="majorHAnsi"/>
          <w:lang w:val="en-US"/>
        </w:rPr>
      </w:pPr>
      <w:r w:rsidRPr="0006719A">
        <w:rPr>
          <w:rFonts w:asciiTheme="majorHAnsi" w:hAnsiTheme="majorHAnsi"/>
          <w:lang w:val="en-US"/>
        </w:rPr>
        <w:t xml:space="preserve">Revise your spellings for the week </w:t>
      </w:r>
      <w:r>
        <w:rPr>
          <w:rFonts w:asciiTheme="majorHAnsi" w:hAnsiTheme="majorHAnsi"/>
          <w:lang w:val="en-US"/>
        </w:rPr>
        <w:t>and aim to use them in your discussions and writing throughout the week. We are really pushing for improvements over the last few weeks of term.</w:t>
      </w:r>
    </w:p>
    <w:p w:rsidR="00E22060" w:rsidRDefault="00E22060" w:rsidP="00E22060">
      <w:pPr>
        <w:rPr>
          <w:rFonts w:asciiTheme="majorHAnsi" w:hAnsiTheme="majorHAnsi"/>
          <w:b/>
          <w:lang w:val="en-US"/>
        </w:rPr>
      </w:pPr>
      <w:r>
        <w:rPr>
          <w:rFonts w:asciiTheme="majorHAnsi" w:hAnsiTheme="majorHAnsi"/>
          <w:b/>
          <w:lang w:val="en-US"/>
        </w:rPr>
        <w:t>flamboyant</w:t>
      </w:r>
      <w:r>
        <w:rPr>
          <w:rFonts w:asciiTheme="majorHAnsi" w:hAnsiTheme="majorHAnsi"/>
          <w:b/>
          <w:lang w:val="en-US"/>
        </w:rPr>
        <w:tab/>
      </w:r>
      <w:r>
        <w:rPr>
          <w:rFonts w:asciiTheme="majorHAnsi" w:hAnsiTheme="majorHAnsi"/>
          <w:b/>
          <w:lang w:val="en-US"/>
        </w:rPr>
        <w:tab/>
        <w:t>flamboyance</w:t>
      </w:r>
      <w:r>
        <w:rPr>
          <w:rFonts w:asciiTheme="majorHAnsi" w:hAnsiTheme="majorHAnsi"/>
          <w:b/>
          <w:lang w:val="en-US"/>
        </w:rPr>
        <w:tab/>
      </w:r>
      <w:r>
        <w:rPr>
          <w:rFonts w:asciiTheme="majorHAnsi" w:hAnsiTheme="majorHAnsi"/>
          <w:b/>
          <w:lang w:val="en-US"/>
        </w:rPr>
        <w:tab/>
        <w:t>disturb</w:t>
      </w:r>
      <w:r>
        <w:rPr>
          <w:rFonts w:asciiTheme="majorHAnsi" w:hAnsiTheme="majorHAnsi"/>
          <w:b/>
          <w:lang w:val="en-US"/>
        </w:rPr>
        <w:tab/>
      </w:r>
      <w:r>
        <w:rPr>
          <w:rFonts w:asciiTheme="majorHAnsi" w:hAnsiTheme="majorHAnsi"/>
          <w:b/>
          <w:lang w:val="en-US"/>
        </w:rPr>
        <w:tab/>
        <w:t>disturbance</w:t>
      </w:r>
      <w:r>
        <w:rPr>
          <w:rFonts w:asciiTheme="majorHAnsi" w:hAnsiTheme="majorHAnsi"/>
          <w:b/>
          <w:lang w:val="en-US"/>
        </w:rPr>
        <w:tab/>
      </w:r>
      <w:r>
        <w:rPr>
          <w:rFonts w:asciiTheme="majorHAnsi" w:hAnsiTheme="majorHAnsi"/>
          <w:b/>
          <w:lang w:val="en-US"/>
        </w:rPr>
        <w:tab/>
        <w:t>irrelevant</w:t>
      </w:r>
    </w:p>
    <w:p w:rsidR="00E22060" w:rsidRPr="00486B4D" w:rsidRDefault="00E22060" w:rsidP="00E22060">
      <w:pPr>
        <w:rPr>
          <w:rFonts w:asciiTheme="majorHAnsi" w:hAnsiTheme="majorHAnsi"/>
          <w:b/>
          <w:lang w:val="en-US"/>
        </w:rPr>
      </w:pPr>
      <w:r>
        <w:rPr>
          <w:rFonts w:asciiTheme="majorHAnsi" w:hAnsiTheme="majorHAnsi"/>
          <w:b/>
          <w:lang w:val="en-US"/>
        </w:rPr>
        <w:t>irrelevance</w:t>
      </w:r>
      <w:r>
        <w:rPr>
          <w:rFonts w:asciiTheme="majorHAnsi" w:hAnsiTheme="majorHAnsi"/>
          <w:b/>
          <w:lang w:val="en-US"/>
        </w:rPr>
        <w:tab/>
      </w:r>
      <w:r>
        <w:rPr>
          <w:rFonts w:asciiTheme="majorHAnsi" w:hAnsiTheme="majorHAnsi"/>
          <w:b/>
          <w:lang w:val="en-US"/>
        </w:rPr>
        <w:tab/>
        <w:t>inherit</w:t>
      </w:r>
      <w:r>
        <w:rPr>
          <w:rFonts w:asciiTheme="majorHAnsi" w:hAnsiTheme="majorHAnsi"/>
          <w:b/>
          <w:lang w:val="en-US"/>
        </w:rPr>
        <w:tab/>
      </w:r>
      <w:r>
        <w:rPr>
          <w:rFonts w:asciiTheme="majorHAnsi" w:hAnsiTheme="majorHAnsi"/>
          <w:b/>
          <w:lang w:val="en-US"/>
        </w:rPr>
        <w:tab/>
        <w:t>inheritance</w:t>
      </w:r>
      <w:r>
        <w:rPr>
          <w:rFonts w:asciiTheme="majorHAnsi" w:hAnsiTheme="majorHAnsi"/>
          <w:b/>
          <w:lang w:val="en-US"/>
        </w:rPr>
        <w:tab/>
      </w:r>
      <w:r>
        <w:rPr>
          <w:rFonts w:asciiTheme="majorHAnsi" w:hAnsiTheme="majorHAnsi"/>
          <w:b/>
          <w:lang w:val="en-US"/>
        </w:rPr>
        <w:tab/>
        <w:t>reassure</w:t>
      </w:r>
      <w:r>
        <w:rPr>
          <w:rFonts w:asciiTheme="majorHAnsi" w:hAnsiTheme="majorHAnsi"/>
          <w:b/>
          <w:lang w:val="en-US"/>
        </w:rPr>
        <w:tab/>
      </w:r>
      <w:r>
        <w:rPr>
          <w:rFonts w:asciiTheme="majorHAnsi" w:hAnsiTheme="majorHAnsi"/>
          <w:b/>
          <w:lang w:val="en-US"/>
        </w:rPr>
        <w:tab/>
        <w:t>reassurance</w:t>
      </w:r>
      <w:r>
        <w:rPr>
          <w:rFonts w:asciiTheme="majorHAnsi" w:hAnsiTheme="majorHAnsi"/>
          <w:b/>
          <w:lang w:val="en-US"/>
        </w:rPr>
        <w:tab/>
      </w:r>
      <w:r>
        <w:rPr>
          <w:rFonts w:asciiTheme="majorHAnsi" w:hAnsiTheme="majorHAnsi"/>
          <w:lang w:val="en-US"/>
        </w:rPr>
        <w:tab/>
      </w:r>
      <w:r>
        <w:rPr>
          <w:rFonts w:asciiTheme="majorHAnsi" w:hAnsiTheme="majorHAnsi"/>
          <w:lang w:val="en-US"/>
        </w:rPr>
        <w:tab/>
      </w:r>
      <w:r>
        <w:rPr>
          <w:rFonts w:asciiTheme="majorHAnsi" w:hAnsiTheme="majorHAnsi"/>
          <w:lang w:val="en-US"/>
        </w:rPr>
        <w:tab/>
      </w:r>
    </w:p>
    <w:p w:rsidR="00E22060" w:rsidRDefault="00E22060" w:rsidP="00E22060">
      <w:pPr>
        <w:rPr>
          <w:rFonts w:asciiTheme="majorHAnsi" w:hAnsiTheme="majorHAnsi"/>
          <w:b/>
          <w:u w:val="single"/>
          <w:lang w:val="en-US"/>
        </w:rPr>
      </w:pPr>
      <w:r w:rsidRPr="00E076A4">
        <w:rPr>
          <w:rFonts w:asciiTheme="majorHAnsi" w:hAnsiTheme="majorHAnsi"/>
          <w:b/>
          <w:u w:val="single"/>
          <w:lang w:val="en-US"/>
        </w:rPr>
        <w:t>Strategie</w:t>
      </w:r>
      <w:r>
        <w:rPr>
          <w:rFonts w:asciiTheme="majorHAnsi" w:hAnsiTheme="majorHAnsi"/>
          <w:b/>
          <w:u w:val="single"/>
          <w:lang w:val="en-US"/>
        </w:rPr>
        <w:t>s</w:t>
      </w:r>
    </w:p>
    <w:p w:rsidR="00E22060" w:rsidRDefault="00E22060" w:rsidP="00E22060">
      <w:pPr>
        <w:rPr>
          <w:rFonts w:asciiTheme="majorHAnsi" w:hAnsiTheme="majorHAnsi"/>
          <w:lang w:val="en-US"/>
        </w:rPr>
      </w:pPr>
      <w:r>
        <w:rPr>
          <w:rFonts w:asciiTheme="majorHAnsi" w:hAnsiTheme="majorHAnsi"/>
          <w:lang w:val="en-US"/>
        </w:rPr>
        <w:t>Focus on the ending of these words. They have similar endings to our spellings from last week.</w:t>
      </w:r>
    </w:p>
    <w:p w:rsidR="00E22060" w:rsidRDefault="00E22060" w:rsidP="00E22060">
      <w:pPr>
        <w:rPr>
          <w:rFonts w:asciiTheme="majorHAnsi" w:hAnsiTheme="majorHAnsi"/>
          <w:lang w:val="en-US"/>
        </w:rPr>
      </w:pPr>
      <w:r>
        <w:rPr>
          <w:rFonts w:asciiTheme="majorHAnsi" w:hAnsiTheme="majorHAnsi"/>
          <w:lang w:val="en-US"/>
        </w:rPr>
        <w:t xml:space="preserve">(Remember </w:t>
      </w:r>
      <w:proofErr w:type="spellStart"/>
      <w:r>
        <w:rPr>
          <w:rFonts w:asciiTheme="majorHAnsi" w:hAnsiTheme="majorHAnsi"/>
          <w:lang w:val="en-US"/>
        </w:rPr>
        <w:t>ance</w:t>
      </w:r>
      <w:proofErr w:type="spellEnd"/>
      <w:r>
        <w:rPr>
          <w:rFonts w:asciiTheme="majorHAnsi" w:hAnsiTheme="majorHAnsi"/>
          <w:lang w:val="en-US"/>
        </w:rPr>
        <w:t xml:space="preserve">, ant and </w:t>
      </w:r>
      <w:proofErr w:type="spellStart"/>
      <w:r>
        <w:rPr>
          <w:rFonts w:asciiTheme="majorHAnsi" w:hAnsiTheme="majorHAnsi"/>
          <w:lang w:val="en-US"/>
        </w:rPr>
        <w:t>ancy</w:t>
      </w:r>
      <w:proofErr w:type="spellEnd"/>
      <w:r>
        <w:rPr>
          <w:rFonts w:asciiTheme="majorHAnsi" w:hAnsiTheme="majorHAnsi"/>
          <w:lang w:val="en-US"/>
        </w:rPr>
        <w:t xml:space="preserve"> are often used after a consonant.)</w:t>
      </w:r>
    </w:p>
    <w:p w:rsidR="00E22060" w:rsidRDefault="00E22060" w:rsidP="00E22060">
      <w:pPr>
        <w:rPr>
          <w:rFonts w:asciiTheme="majorHAnsi" w:hAnsiTheme="majorHAnsi"/>
          <w:b/>
          <w:lang w:val="en-US"/>
        </w:rPr>
      </w:pPr>
      <w:r w:rsidRPr="002101EC">
        <w:rPr>
          <w:rFonts w:asciiTheme="majorHAnsi" w:hAnsiTheme="majorHAnsi"/>
          <w:b/>
          <w:lang w:val="en-US"/>
        </w:rPr>
        <w:t xml:space="preserve">Don’t forget, we will also be testing you on the </w:t>
      </w:r>
      <w:r>
        <w:rPr>
          <w:rFonts w:asciiTheme="majorHAnsi" w:hAnsiTheme="majorHAnsi"/>
          <w:b/>
          <w:lang w:val="en-US"/>
        </w:rPr>
        <w:t>next</w:t>
      </w:r>
      <w:r w:rsidRPr="002101EC">
        <w:rPr>
          <w:rFonts w:asciiTheme="majorHAnsi" w:hAnsiTheme="majorHAnsi"/>
          <w:b/>
          <w:lang w:val="en-US"/>
        </w:rPr>
        <w:t xml:space="preserve"> 12 spellings from the Year 5 list we sent home.</w:t>
      </w:r>
    </w:p>
    <w:p w:rsidR="00E22060" w:rsidRPr="00784919" w:rsidRDefault="00E22060" w:rsidP="00E22060">
      <w:pPr>
        <w:rPr>
          <w:rFonts w:asciiTheme="majorHAnsi" w:hAnsiTheme="majorHAnsi"/>
          <w:b/>
          <w:lang w:val="en-US"/>
        </w:rPr>
      </w:pPr>
      <w:r>
        <w:rPr>
          <w:rFonts w:asciiTheme="majorHAnsi" w:hAnsiTheme="majorHAnsi"/>
          <w:b/>
          <w:lang w:val="en-US"/>
        </w:rPr>
        <w:t>a</w:t>
      </w:r>
      <w:r w:rsidRPr="00784919">
        <w:rPr>
          <w:rFonts w:asciiTheme="majorHAnsi" w:hAnsiTheme="majorHAnsi"/>
          <w:b/>
          <w:lang w:val="en-US"/>
        </w:rPr>
        <w:t>wkward           desperate</w:t>
      </w:r>
      <w:r w:rsidRPr="00784919">
        <w:rPr>
          <w:rFonts w:asciiTheme="majorHAnsi" w:hAnsiTheme="majorHAnsi"/>
          <w:b/>
          <w:lang w:val="en-US"/>
        </w:rPr>
        <w:tab/>
        <w:t xml:space="preserve">     government</w:t>
      </w:r>
      <w:r w:rsidRPr="00784919">
        <w:rPr>
          <w:rFonts w:asciiTheme="majorHAnsi" w:hAnsiTheme="majorHAnsi"/>
          <w:b/>
          <w:lang w:val="en-US"/>
        </w:rPr>
        <w:tab/>
        <w:t xml:space="preserve">            bargain</w:t>
      </w:r>
      <w:r w:rsidRPr="00784919">
        <w:rPr>
          <w:rFonts w:asciiTheme="majorHAnsi" w:hAnsiTheme="majorHAnsi"/>
          <w:b/>
          <w:lang w:val="en-US"/>
        </w:rPr>
        <w:tab/>
      </w:r>
      <w:r w:rsidRPr="00784919">
        <w:rPr>
          <w:rFonts w:asciiTheme="majorHAnsi" w:hAnsiTheme="majorHAnsi"/>
          <w:b/>
          <w:lang w:val="en-US"/>
        </w:rPr>
        <w:tab/>
        <w:t>determined</w:t>
      </w:r>
      <w:r w:rsidRPr="00784919">
        <w:rPr>
          <w:rFonts w:asciiTheme="majorHAnsi" w:hAnsiTheme="majorHAnsi"/>
          <w:b/>
          <w:lang w:val="en-US"/>
        </w:rPr>
        <w:tab/>
        <w:t>guarantee</w:t>
      </w:r>
    </w:p>
    <w:p w:rsidR="00E22060" w:rsidRPr="00784919" w:rsidRDefault="00E22060" w:rsidP="00E22060">
      <w:pPr>
        <w:rPr>
          <w:rFonts w:asciiTheme="majorHAnsi" w:hAnsiTheme="majorHAnsi"/>
          <w:b/>
          <w:lang w:val="en-US"/>
        </w:rPr>
      </w:pPr>
      <w:r>
        <w:rPr>
          <w:rFonts w:asciiTheme="majorHAnsi" w:hAnsiTheme="majorHAnsi"/>
          <w:b/>
          <w:lang w:val="en-US"/>
        </w:rPr>
        <w:t>b</w:t>
      </w:r>
      <w:r w:rsidRPr="00784919">
        <w:rPr>
          <w:rFonts w:asciiTheme="majorHAnsi" w:hAnsiTheme="majorHAnsi"/>
          <w:b/>
          <w:lang w:val="en-US"/>
        </w:rPr>
        <w:t>ruise</w:t>
      </w:r>
      <w:r w:rsidRPr="00784919">
        <w:rPr>
          <w:rFonts w:asciiTheme="majorHAnsi" w:hAnsiTheme="majorHAnsi"/>
          <w:b/>
          <w:lang w:val="en-US"/>
        </w:rPr>
        <w:tab/>
      </w:r>
      <w:r w:rsidRPr="00784919">
        <w:rPr>
          <w:rFonts w:asciiTheme="majorHAnsi" w:hAnsiTheme="majorHAnsi"/>
          <w:b/>
          <w:lang w:val="en-US"/>
        </w:rPr>
        <w:tab/>
        <w:t>develop</w:t>
      </w:r>
      <w:r w:rsidRPr="00784919">
        <w:rPr>
          <w:rFonts w:asciiTheme="majorHAnsi" w:hAnsiTheme="majorHAnsi"/>
          <w:b/>
          <w:lang w:val="en-US"/>
        </w:rPr>
        <w:tab/>
      </w:r>
      <w:r w:rsidRPr="00784919">
        <w:rPr>
          <w:rFonts w:asciiTheme="majorHAnsi" w:hAnsiTheme="majorHAnsi"/>
          <w:b/>
          <w:lang w:val="en-US"/>
        </w:rPr>
        <w:tab/>
      </w:r>
      <w:r w:rsidRPr="00784919">
        <w:rPr>
          <w:rFonts w:asciiTheme="majorHAnsi" w:hAnsiTheme="majorHAnsi"/>
          <w:b/>
          <w:lang w:val="en-US"/>
        </w:rPr>
        <w:tab/>
        <w:t>harass</w:t>
      </w:r>
      <w:r w:rsidRPr="00784919">
        <w:rPr>
          <w:rFonts w:asciiTheme="majorHAnsi" w:hAnsiTheme="majorHAnsi"/>
          <w:b/>
          <w:lang w:val="en-US"/>
        </w:rPr>
        <w:tab/>
      </w:r>
      <w:r w:rsidRPr="00784919">
        <w:rPr>
          <w:rFonts w:asciiTheme="majorHAnsi" w:hAnsiTheme="majorHAnsi"/>
          <w:b/>
          <w:lang w:val="en-US"/>
        </w:rPr>
        <w:tab/>
        <w:t>category</w:t>
      </w:r>
      <w:r w:rsidRPr="00784919">
        <w:rPr>
          <w:rFonts w:asciiTheme="majorHAnsi" w:hAnsiTheme="majorHAnsi"/>
          <w:b/>
          <w:lang w:val="en-US"/>
        </w:rPr>
        <w:tab/>
        <w:t>dictionary</w:t>
      </w:r>
      <w:r w:rsidRPr="00784919">
        <w:rPr>
          <w:rFonts w:asciiTheme="majorHAnsi" w:hAnsiTheme="majorHAnsi"/>
          <w:b/>
          <w:lang w:val="en-US"/>
        </w:rPr>
        <w:tab/>
        <w:t>hindrance</w:t>
      </w:r>
    </w:p>
    <w:p w:rsidR="00E22060" w:rsidRPr="005C36F5" w:rsidRDefault="00E22060" w:rsidP="00E22060">
      <w:pPr>
        <w:rPr>
          <w:rFonts w:asciiTheme="majorHAnsi" w:hAnsiTheme="majorHAnsi" w:cs="Helvetica"/>
          <w:b/>
          <w:u w:val="single"/>
          <w:lang w:val="en"/>
        </w:rPr>
      </w:pPr>
      <w:proofErr w:type="spellStart"/>
      <w:r w:rsidRPr="005C36F5">
        <w:rPr>
          <w:rFonts w:asciiTheme="majorHAnsi" w:hAnsiTheme="majorHAnsi" w:cs="Helvetica"/>
          <w:b/>
          <w:u w:val="single"/>
          <w:lang w:val="en"/>
        </w:rPr>
        <w:t>Maths</w:t>
      </w:r>
      <w:proofErr w:type="spellEnd"/>
    </w:p>
    <w:p w:rsidR="00E22060" w:rsidRDefault="00E22060" w:rsidP="00E22060">
      <w:pPr>
        <w:rPr>
          <w:lang w:val="en"/>
        </w:rPr>
      </w:pPr>
      <w:r w:rsidRPr="009A614C">
        <w:rPr>
          <w:rFonts w:asciiTheme="majorHAnsi" w:hAnsiTheme="majorHAnsi"/>
          <w:lang w:val="en-US"/>
        </w:rPr>
        <w:t xml:space="preserve">By the end of Year 5, children are expected </w:t>
      </w:r>
      <w:r w:rsidRPr="009A614C">
        <w:rPr>
          <w:rFonts w:asciiTheme="majorHAnsi" w:hAnsiTheme="majorHAnsi"/>
          <w:lang w:val="en"/>
        </w:rPr>
        <w:t>interpret negative numbers in context, count forwards and backwards with positive and negative whole numbers, including through 0. Therefore, next week’s mental math test will involve adding and subtracting up to two 2 digit numbers mentally though 0.</w:t>
      </w:r>
      <w:r>
        <w:rPr>
          <w:lang w:val="en"/>
        </w:rPr>
        <w:t xml:space="preserve"> </w:t>
      </w:r>
    </w:p>
    <w:p w:rsidR="00E22060" w:rsidRPr="009A614C" w:rsidRDefault="00E22060" w:rsidP="00E22060">
      <w:pPr>
        <w:rPr>
          <w:lang w:val="en"/>
        </w:rPr>
      </w:pPr>
      <w:proofErr w:type="spellStart"/>
      <w:r>
        <w:rPr>
          <w:lang w:val="en"/>
        </w:rPr>
        <w:t>Eg</w:t>
      </w:r>
      <w:proofErr w:type="spellEnd"/>
      <w:r>
        <w:rPr>
          <w:lang w:val="en"/>
        </w:rPr>
        <w:t xml:space="preserve"> 14 – 17 = -3</w:t>
      </w:r>
    </w:p>
    <w:p w:rsidR="00E22060" w:rsidRDefault="00E22060" w:rsidP="00E22060">
      <w:pPr>
        <w:rPr>
          <w:lang w:val="en"/>
        </w:rPr>
      </w:pPr>
    </w:p>
    <w:p w:rsidR="00E22060" w:rsidRDefault="00E22060" w:rsidP="00E22060">
      <w:pPr>
        <w:rPr>
          <w:rFonts w:asciiTheme="majorHAnsi" w:hAnsiTheme="majorHAnsi"/>
          <w:b/>
          <w:u w:val="single"/>
          <w:lang w:val="en-US"/>
        </w:rPr>
      </w:pPr>
      <w:r>
        <w:rPr>
          <w:rFonts w:asciiTheme="majorHAnsi" w:hAnsiTheme="majorHAnsi"/>
          <w:b/>
          <w:u w:val="single"/>
          <w:lang w:val="en-US"/>
        </w:rPr>
        <w:t>Reading</w:t>
      </w:r>
    </w:p>
    <w:p w:rsidR="00E22060" w:rsidRPr="009A614C" w:rsidRDefault="00E22060" w:rsidP="00E22060">
      <w:pPr>
        <w:rPr>
          <w:rFonts w:asciiTheme="majorHAnsi" w:hAnsiTheme="majorHAnsi"/>
          <w:lang w:val="en-US"/>
        </w:rPr>
      </w:pPr>
      <w:proofErr w:type="spellStart"/>
      <w:r>
        <w:rPr>
          <w:rFonts w:asciiTheme="majorHAnsi" w:hAnsiTheme="majorHAnsi"/>
          <w:lang w:val="en"/>
        </w:rPr>
        <w:t>S</w:t>
      </w:r>
      <w:r w:rsidRPr="009A614C">
        <w:rPr>
          <w:rFonts w:asciiTheme="majorHAnsi" w:hAnsiTheme="majorHAnsi"/>
          <w:lang w:val="en"/>
        </w:rPr>
        <w:t>ummarising</w:t>
      </w:r>
      <w:proofErr w:type="spellEnd"/>
      <w:r w:rsidRPr="009A614C">
        <w:rPr>
          <w:rFonts w:asciiTheme="majorHAnsi" w:hAnsiTheme="majorHAnsi"/>
          <w:lang w:val="en"/>
        </w:rPr>
        <w:t xml:space="preserve"> the main ideas drawn from more than 1 paragraph</w:t>
      </w:r>
      <w:r>
        <w:rPr>
          <w:rFonts w:asciiTheme="majorHAnsi" w:hAnsiTheme="majorHAnsi"/>
          <w:lang w:val="en"/>
        </w:rPr>
        <w:t xml:space="preserve"> is an essential Year 5 Skill. Using no more than 50 words, </w:t>
      </w:r>
      <w:proofErr w:type="spellStart"/>
      <w:r>
        <w:rPr>
          <w:rFonts w:asciiTheme="majorHAnsi" w:hAnsiTheme="majorHAnsi"/>
          <w:lang w:val="en"/>
        </w:rPr>
        <w:t>summarise</w:t>
      </w:r>
      <w:proofErr w:type="spellEnd"/>
      <w:r>
        <w:rPr>
          <w:rFonts w:asciiTheme="majorHAnsi" w:hAnsiTheme="majorHAnsi"/>
          <w:lang w:val="en"/>
        </w:rPr>
        <w:t xml:space="preserve"> the main points from the latest chapter of your book ready to read to the class next week if selected. </w:t>
      </w:r>
      <w:r w:rsidRPr="00E22060">
        <w:rPr>
          <w:rFonts w:asciiTheme="majorHAnsi" w:hAnsiTheme="majorHAnsi"/>
          <w:b/>
          <w:lang w:val="en"/>
        </w:rPr>
        <w:t>Remember,</w:t>
      </w:r>
      <w:r>
        <w:rPr>
          <w:rFonts w:asciiTheme="majorHAnsi" w:hAnsiTheme="majorHAnsi"/>
          <w:lang w:val="en"/>
        </w:rPr>
        <w:t xml:space="preserve"> when we </w:t>
      </w:r>
      <w:proofErr w:type="spellStart"/>
      <w:r>
        <w:rPr>
          <w:rFonts w:asciiTheme="majorHAnsi" w:hAnsiTheme="majorHAnsi"/>
          <w:lang w:val="en"/>
        </w:rPr>
        <w:t>summarise</w:t>
      </w:r>
      <w:proofErr w:type="spellEnd"/>
      <w:r>
        <w:rPr>
          <w:rFonts w:asciiTheme="majorHAnsi" w:hAnsiTheme="majorHAnsi"/>
          <w:lang w:val="en"/>
        </w:rPr>
        <w:t xml:space="preserve"> we are focusing on the essential information from the text.</w:t>
      </w:r>
    </w:p>
    <w:p w:rsidR="00D42D6C" w:rsidRPr="00E076A4" w:rsidRDefault="00D42D6C" w:rsidP="00E146D8">
      <w:pPr>
        <w:rPr>
          <w:rFonts w:asciiTheme="majorHAnsi" w:hAnsiTheme="majorHAnsi"/>
          <w:lang w:val="en-US"/>
        </w:rPr>
      </w:pPr>
    </w:p>
    <w:sectPr w:rsidR="00D42D6C" w:rsidRPr="00E07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950"/>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577E7C"/>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6A3125"/>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DA397B"/>
    <w:multiLevelType w:val="hybridMultilevel"/>
    <w:tmpl w:val="3D208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D2B1C"/>
    <w:multiLevelType w:val="hybridMultilevel"/>
    <w:tmpl w:val="85103A4C"/>
    <w:lvl w:ilvl="0" w:tplc="B0DEAEC6">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921DF5"/>
    <w:multiLevelType w:val="hybridMultilevel"/>
    <w:tmpl w:val="119CD5BA"/>
    <w:lvl w:ilvl="0" w:tplc="0F8E0702">
      <w:start w:val="1"/>
      <w:numFmt w:val="decimal"/>
      <w:lvlText w:val="%1)"/>
      <w:lvlJc w:val="left"/>
      <w:pPr>
        <w:ind w:left="1080" w:hanging="360"/>
      </w:pPr>
      <w:rPr>
        <w:rFonts w:ascii="Arial" w:hAnsi="Arial" w:cs="Arial"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DA216AF"/>
    <w:multiLevelType w:val="hybridMultilevel"/>
    <w:tmpl w:val="8BB89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ED6DF1"/>
    <w:multiLevelType w:val="hybridMultilevel"/>
    <w:tmpl w:val="8BB89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4A6F03"/>
    <w:multiLevelType w:val="hybridMultilevel"/>
    <w:tmpl w:val="85103A4C"/>
    <w:lvl w:ilvl="0" w:tplc="B0DEAEC6">
      <w:start w:val="1"/>
      <w:numFmt w:val="decimal"/>
      <w:lvlText w:val="%1)"/>
      <w:lvlJc w:val="left"/>
      <w:pPr>
        <w:ind w:left="720" w:hanging="360"/>
      </w:pPr>
      <w:rPr>
        <w:rFonts w:asciiTheme="minorHAnsi" w:hAnsiTheme="minorHAns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C52BB"/>
    <w:multiLevelType w:val="hybridMultilevel"/>
    <w:tmpl w:val="8BB89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3"/>
  </w:num>
  <w:num w:numId="5">
    <w:abstractNumId w:val="5"/>
  </w:num>
  <w:num w:numId="6">
    <w:abstractNumId w:val="2"/>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2B9"/>
    <w:rsid w:val="00034DCE"/>
    <w:rsid w:val="000351FC"/>
    <w:rsid w:val="0006719A"/>
    <w:rsid w:val="00160624"/>
    <w:rsid w:val="001F37A6"/>
    <w:rsid w:val="002101EC"/>
    <w:rsid w:val="002B5258"/>
    <w:rsid w:val="003344A3"/>
    <w:rsid w:val="00486B4D"/>
    <w:rsid w:val="00506ADD"/>
    <w:rsid w:val="005C36F5"/>
    <w:rsid w:val="005F1FEA"/>
    <w:rsid w:val="006B2212"/>
    <w:rsid w:val="006F397D"/>
    <w:rsid w:val="00784919"/>
    <w:rsid w:val="008457C0"/>
    <w:rsid w:val="008F3232"/>
    <w:rsid w:val="009A614C"/>
    <w:rsid w:val="00A07174"/>
    <w:rsid w:val="00A442B9"/>
    <w:rsid w:val="00A82D67"/>
    <w:rsid w:val="00AD7FBC"/>
    <w:rsid w:val="00C33594"/>
    <w:rsid w:val="00D42D6C"/>
    <w:rsid w:val="00D81A04"/>
    <w:rsid w:val="00D907F0"/>
    <w:rsid w:val="00DC676E"/>
    <w:rsid w:val="00E076A4"/>
    <w:rsid w:val="00E146D8"/>
    <w:rsid w:val="00E22060"/>
    <w:rsid w:val="00E239C0"/>
    <w:rsid w:val="00E64EA9"/>
    <w:rsid w:val="00F174D6"/>
    <w:rsid w:val="00F30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97216-3CA5-455B-91FB-698059FE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1FC"/>
    <w:pPr>
      <w:spacing w:after="0" w:line="240" w:lineRule="auto"/>
    </w:pPr>
    <w:rPr>
      <w:rFonts w:ascii="Calibri Light" w:hAnsi="Calibri Light"/>
      <w:sz w:val="18"/>
      <w:szCs w:val="18"/>
    </w:rPr>
  </w:style>
  <w:style w:type="character" w:customStyle="1" w:styleId="BalloonTextChar">
    <w:name w:val="Balloon Text Char"/>
    <w:basedOn w:val="DefaultParagraphFont"/>
    <w:link w:val="BalloonText"/>
    <w:uiPriority w:val="99"/>
    <w:semiHidden/>
    <w:rsid w:val="000351FC"/>
    <w:rPr>
      <w:rFonts w:ascii="Calibri Light" w:hAnsi="Calibri Light"/>
      <w:sz w:val="18"/>
      <w:szCs w:val="18"/>
    </w:rPr>
  </w:style>
  <w:style w:type="paragraph" w:styleId="ListParagraph">
    <w:name w:val="List Paragraph"/>
    <w:basedOn w:val="Normal"/>
    <w:uiPriority w:val="34"/>
    <w:qFormat/>
    <w:rsid w:val="00D907F0"/>
    <w:pPr>
      <w:ind w:left="720"/>
      <w:contextualSpacing/>
    </w:pPr>
  </w:style>
  <w:style w:type="paragraph" w:styleId="Footer">
    <w:name w:val="footer"/>
    <w:basedOn w:val="Normal"/>
    <w:link w:val="FooterChar"/>
    <w:uiPriority w:val="99"/>
    <w:unhideWhenUsed/>
    <w:rsid w:val="00034DCE"/>
    <w:pPr>
      <w:tabs>
        <w:tab w:val="center" w:pos="4513"/>
        <w:tab w:val="right" w:pos="9026"/>
      </w:tabs>
      <w:spacing w:after="200" w:line="276" w:lineRule="auto"/>
    </w:pPr>
    <w:rPr>
      <w:rFonts w:eastAsiaTheme="minorEastAsia" w:cs="Times New Roman"/>
      <w:lang w:eastAsia="en-GB"/>
    </w:rPr>
  </w:style>
  <w:style w:type="character" w:customStyle="1" w:styleId="FooterChar">
    <w:name w:val="Footer Char"/>
    <w:basedOn w:val="DefaultParagraphFont"/>
    <w:link w:val="Footer"/>
    <w:uiPriority w:val="99"/>
    <w:rsid w:val="00034DCE"/>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Forbes</dc:creator>
  <cp:keywords/>
  <dc:description/>
  <cp:lastModifiedBy>Beth Saville</cp:lastModifiedBy>
  <cp:revision>2</cp:revision>
  <cp:lastPrinted>2017-06-07T12:06:00Z</cp:lastPrinted>
  <dcterms:created xsi:type="dcterms:W3CDTF">2017-06-25T18:13:00Z</dcterms:created>
  <dcterms:modified xsi:type="dcterms:W3CDTF">2017-06-25T18:13:00Z</dcterms:modified>
</cp:coreProperties>
</file>